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Times New Roman" w:eastAsia="方正小标宋_GBK" w:cs="Times New Roman"/>
          <w:b/>
          <w:sz w:val="40"/>
          <w:szCs w:val="40"/>
        </w:rPr>
      </w:pPr>
      <w:r>
        <w:rPr>
          <w:rFonts w:hint="eastAsia" w:ascii="方正小标宋_GBK" w:hAnsi="Times New Roman" w:eastAsia="方正小标宋_GBK" w:cs="Times New Roman"/>
          <w:b/>
          <w:sz w:val="40"/>
          <w:szCs w:val="40"/>
        </w:rPr>
        <w:t>长江师范学院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b/>
          <w:sz w:val="40"/>
          <w:szCs w:val="40"/>
        </w:rPr>
      </w:pPr>
      <w:r>
        <w:rPr>
          <w:rFonts w:hint="eastAsia" w:ascii="方正小标宋_GBK" w:hAnsi="Times New Roman" w:eastAsia="方正小标宋_GBK" w:cs="Times New Roman"/>
          <w:b/>
          <w:sz w:val="40"/>
          <w:szCs w:val="40"/>
        </w:rPr>
        <w:t>关于2024年优秀大学毕业生拟评定结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b/>
          <w:sz w:val="40"/>
          <w:szCs w:val="40"/>
        </w:rPr>
        <w:t>果的公示</w:t>
      </w:r>
    </w:p>
    <w:p>
      <w:pPr>
        <w:widowControl/>
        <w:jc w:val="left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left"/>
        <w:rPr>
          <w:rFonts w:ascii="Times New Roman" w:hAnsi="Times New Roman" w:eastAsia="方正仿宋_GBK"/>
          <w:sz w:val="28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各二级学院：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根据《长江师范学院校长办公室关于评选2024年优秀大学毕业生的通知》（长师院办发〔2024〕44号），经学生本人申请，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二级学院资格审查、评选推荐，学生工作部（处）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val="en-US" w:eastAsia="zh-CN" w:bidi="ar"/>
        </w:rPr>
        <w:t>复审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，拟评定202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4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年优秀大学毕业生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871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名，现将拟评定人员名单予以公示。</w:t>
      </w:r>
    </w:p>
    <w:p>
      <w:pPr>
        <w:widowControl/>
        <w:ind w:firstLine="560" w:firstLineChars="200"/>
        <w:jc w:val="left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公示时间：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202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4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年3月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26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日至3月28日。如有异议请在公示时间内以书面或电话形式实名向学生工作部（处）反映，反映情况要客观、真实、有理有据。</w:t>
      </w:r>
    </w:p>
    <w:p>
      <w:pPr>
        <w:widowControl/>
        <w:ind w:firstLine="560" w:firstLineChars="200"/>
        <w:jc w:val="left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ind w:firstLine="560" w:firstLineChars="200"/>
        <w:jc w:val="left"/>
        <w:rPr>
          <w:rFonts w:ascii="Times New Roman" w:hAnsi="Times New Roman" w:eastAsia="方正仿宋_GBK"/>
          <w:sz w:val="28"/>
        </w:rPr>
      </w:pPr>
    </w:p>
    <w:p>
      <w:pPr>
        <w:widowControl/>
        <w:jc w:val="left"/>
        <w:rPr>
          <w:rFonts w:ascii="Times New Roman" w:hAnsi="Times New Roman" w:eastAsia="方正仿宋_GBK"/>
          <w:sz w:val="28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电话：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72790138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、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72792313</w:t>
      </w:r>
    </w:p>
    <w:p>
      <w:pPr>
        <w:widowControl/>
        <w:jc w:val="left"/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邮箱：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574217074@qq.com</w:t>
      </w:r>
    </w:p>
    <w:p>
      <w:pPr>
        <w:widowControl/>
        <w:jc w:val="left"/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</w:pPr>
    </w:p>
    <w:p>
      <w:pPr>
        <w:widowControl/>
        <w:jc w:val="left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附件：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202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4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年优秀大学毕业生名单公示</w:t>
      </w:r>
    </w:p>
    <w:p>
      <w:pPr>
        <w:widowControl/>
        <w:jc w:val="right"/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28"/>
          <w:lang w:bidi="ar"/>
        </w:rPr>
      </w:pPr>
    </w:p>
    <w:p>
      <w:pPr>
        <w:widowControl/>
        <w:jc w:val="right"/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28"/>
          <w:lang w:bidi="ar"/>
        </w:rPr>
      </w:pPr>
    </w:p>
    <w:p>
      <w:pPr>
        <w:widowControl/>
        <w:jc w:val="right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28"/>
          <w:lang w:bidi="ar"/>
        </w:rPr>
        <w:t xml:space="preserve">学生工作部（处） </w:t>
      </w:r>
    </w:p>
    <w:p>
      <w:pPr>
        <w:widowControl/>
        <w:jc w:val="right"/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202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4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年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3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月</w:t>
      </w:r>
      <w:r>
        <w:rPr>
          <w:rFonts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2</w:t>
      </w:r>
      <w:r>
        <w:rPr>
          <w:rFonts w:hint="eastAsia" w:ascii="Times New Roman" w:hAnsi="Times New Roman" w:eastAsia="方正仿宋_GBK" w:cs="Times New Roman"/>
          <w:color w:val="000008"/>
          <w:kern w:val="0"/>
          <w:sz w:val="28"/>
          <w:szCs w:val="31"/>
          <w:lang w:bidi="ar"/>
        </w:rPr>
        <w:t>6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日</w:t>
      </w:r>
    </w:p>
    <w:p>
      <w:pPr>
        <w:widowControl/>
        <w:jc w:val="right"/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left"/>
        <w:rPr>
          <w:rFonts w:ascii="方正仿宋_GBK" w:hAnsi="方正仿宋_GBK" w:eastAsia="方正仿宋_GBK" w:cs="方正仿宋_GBK"/>
          <w:color w:val="000008"/>
          <w:kern w:val="0"/>
          <w:sz w:val="31"/>
          <w:szCs w:val="31"/>
          <w:lang w:bidi="ar"/>
        </w:rPr>
      </w:pPr>
    </w:p>
    <w:p>
      <w:pPr>
        <w:widowControl/>
        <w:jc w:val="left"/>
      </w:pPr>
      <w:r>
        <w:rPr>
          <w:rFonts w:ascii="方正仿宋_GBK" w:hAnsi="方正仿宋_GBK" w:eastAsia="方正仿宋_GBK" w:cs="方正仿宋_GBK"/>
          <w:color w:val="000008"/>
          <w:kern w:val="0"/>
          <w:sz w:val="31"/>
          <w:szCs w:val="31"/>
          <w:lang w:bidi="ar"/>
        </w:rPr>
        <w:t>附件</w:t>
      </w:r>
    </w:p>
    <w:p>
      <w:pPr>
        <w:widowControl/>
        <w:jc w:val="center"/>
        <w:rPr>
          <w:b/>
          <w:bCs/>
        </w:rPr>
      </w:pPr>
      <w:r>
        <w:rPr>
          <w:rFonts w:ascii="Times New Roman" w:hAnsi="Times New Roman" w:eastAsia="宋体" w:cs="Times New Roman"/>
          <w:b/>
          <w:bCs/>
          <w:color w:val="000008"/>
          <w:kern w:val="0"/>
          <w:sz w:val="40"/>
          <w:szCs w:val="40"/>
          <w:lang w:bidi="ar"/>
        </w:rPr>
        <w:t>202</w:t>
      </w:r>
      <w:r>
        <w:rPr>
          <w:rFonts w:hint="eastAsia" w:ascii="Times New Roman" w:hAnsi="Times New Roman" w:eastAsia="宋体" w:cs="Times New Roman"/>
          <w:b/>
          <w:bCs/>
          <w:color w:val="000008"/>
          <w:kern w:val="0"/>
          <w:sz w:val="40"/>
          <w:szCs w:val="40"/>
          <w:lang w:bidi="ar"/>
        </w:rPr>
        <w:t>4</w:t>
      </w:r>
      <w:r>
        <w:rPr>
          <w:rFonts w:ascii="方正小标宋_GBK" w:hAnsi="方正小标宋_GBK" w:eastAsia="方正小标宋_GBK" w:cs="方正小标宋_GBK"/>
          <w:b/>
          <w:bCs/>
          <w:color w:val="000008"/>
          <w:kern w:val="0"/>
          <w:sz w:val="40"/>
          <w:szCs w:val="40"/>
          <w:lang w:bidi="ar"/>
        </w:rPr>
        <w:t>年优秀大学毕业生名单公示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文学院（46人）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安虹霖   何  丹   夏  逸   刘浩然   彭玉倩   罗绪红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毛漫玉   秦  玥   张耀月   刘晓琴   凡  玲   冉  优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卢银苹   任桂欣   殷玉杰   姚丽君   曾  红   陈  丽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田  玉   向云峰   赵芮宁   白一仟   龙俊颖   孙李君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黎  港   刘  柳   马  睿   田  爽   罗文萍   董建均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侯晓生   李娉婷   徐疆秦   陈  佳   周  凤   刘小芸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于丽萍   代文艳   冉  鑫   王玉娇   谭亚玲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 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谭  超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  云   梁天凤   李  妮   牟  童</w:t>
      </w:r>
    </w:p>
    <w:p>
      <w:pPr>
        <w:widowControl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传媒学院（35人）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余雅婷   岳志宏   张蓝心   赵廷利   连依彤   李任乐天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张佩霞   郭桢鸿   李志翔   张凝予   曾子萱   韩金妤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刘炫玲   甘孟琳   雷燕菲   刘陈梅   季泽超   杨子境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丁  敏   胡  珊   李  函   李诗意   李欣缘   莫晓霞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任旭艳   田洪山   王彩萍   张玉婷   黄开鑫   杨诗曼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  珺   蔡信芳   陈  月   刘  渝   宋  俐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财经学院（50人）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李东琳   李明洁   胡俊蓉   蒋希梅   刘  欣   潘  盈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冉慧玲   唐宝珠   杨千蓓   余美佳   余姝桥   卢  艺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熊乐扬   邓  娜   冯美琳   李  彤   谭明鸿   王议莹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王紫祺   蒲家因   向欣雨   耿胜男   黄艳玲   孔祥雲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李美芸   向百万   尹卿松   张馨宁   林才丽   倪  微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谭淞文   王镕琛   袁  晓   周  琦   陈舒静   胡美玲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牟莲花   徐名扬   杨美雅   余兴悦   陈  愿   廖嘉铭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  娅   崔皎洋   黄  敏   刘丹丹   汪雅妮   韦渝鸿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周  坤   聂佐红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管理学院（61人）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杨雯心   陈艳琳   李苑菲   唐李玲   翁小燕   潘  玥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彭  宁   蒋佳佳   向逢春   陈茂源   张黔容   陈  佳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蒋  薛   张婧梅   王金花   李  婷   郑  敏   罗鸿林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孙林霞   杨  敏   杨思雨   韩嘉琛   李  兴   张辛羽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张校凡   肖  瑞   陈  杨   潘  月   田丰琴   张万秀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钟璐西   冉  娜   张  欢   代  秀   何  云   巫石凤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冉  源   蒋顺宇   熊晨豪   吴嘉玮   梁  媛   田景容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尚  婷   王  玲   付世玲   墙  玲   孙  喻   温晓蝶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陈媛媛   蒋  莹   徐  湘   韦丽琳   余金柯   张瀛方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程怡馨   王  恒   徐莉掬   周诗语   高建梅   甘  艺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张欣悦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外国语学院（45人）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罗林玉   王  锟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袁  虹   张  雨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郭  娜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易玲会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张  悦   王议晗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张雪莲   纪艳梅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张  惠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马嘉蔓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刘  彦   潘思议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高于凡   李明玥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谭淑芳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李萍萍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张  茜   杨雨欣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江永珊   安仁花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王开永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蒋  鑫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黄铭清   云湖平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刘兴雨   陈茂媛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周玥红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 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李海霞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游晴玲   罗春游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张欣悦   汤佳伟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谭璐林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舒安玲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卢  悦   代洋溢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吴  净   熊田田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龚竞文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张思缦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刘  垚   马露林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罗  艺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政治与历史学院（27人）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陈厚霖   邓尚婧   高康淋   郭留畅   何  沁   况月艳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刘冰洁   刘思云   马奇林   孟诗絮   牟文德   冉金何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冉丽芳   冉  利   冉密君   舒  越   谭雪梨   涂秋璇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王睿诗   魏安妮   谢  露   杨茗蓁   游  曼   余秋君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余雨嘉   曾  芮   赵艺杰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马克思主义学院（19人）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蔡思思   方  正   罗  新   刘函卓   李春莲   李艺博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龙  晓   孟琳函   万石琴   万滨其   温锋琳   吴  霜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吴叔妹   王  雯   杨玲玲   张  游   郑  秋   周美琪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张远航</w:t>
      </w:r>
    </w:p>
    <w:p>
      <w:pPr>
        <w:widowControl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数学与统计学院（36人）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陈灶红   傅明丽   李成嘉   李佳佳   廖兰青   覃海燕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温世兴   张冰清   赵炜杰   钟荣行   李佳怡   胡  欣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唐  甜   廖镆琳   盛  莉   胡楠欣   冉飞燕   程先波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杨晓锐   赵  海   曾小钰   王鑫骑   杜巧遇   吴  婷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冉仕芳   龚  爽   冯荆彬   陈志伟   陈俊洁   郑佳利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周  红   杨雪敏   向丹宇   舒琳植   刘权慧   罗  丹</w:t>
      </w:r>
    </w:p>
    <w:p>
      <w:pPr>
        <w:widowControl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大数据与智能工程学院（81人）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李俊杰   赵  莉   董太琼   黄琦祺   李双羽   葛小玲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谢梦瑶   刘美清   李  潘   陈晓君   李安康   杜  倩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曹峻铭   李炜培   傅琳雅   易修娟   谭雅丹   魏  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余晨曦   陈  庆   韩  越   彭  望   刘秋榕   冉隆威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冯  萱   高艺萌   周艺珈   杨玉琳   刘婷婷   冉  琰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王子祥   余虹锦   周艳琳   宋梓钰   冯  钰   唐  悦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徐美美   杨  霞   李美琪   胡  镟   牟文婧   蒋豪杰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刘  靖   刘  潘   黄  路   胡潇晴   蓝  敬   黄德楠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  莹   唐  颖   李青师   龙星宇   罗  成   金鸿雁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庞春位   谷家怡   陈盈利   邓  芳   张晓庆   奉  雨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赵  芳   徐圣灵   熊小龙   岳晓庆   罗松林   马志华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罗庚东   高中美   任佳杰   尹  波   吴艺展   周  标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郭  玲   黄晶晶   李卓恒   徐龙飞   周红利   陈  凤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杨  川   林佳丽   贺文静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电子信息工程学院（84人）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张潇尹   全明珠   杨  莉   梅  林   廖子涵   胡禧易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石江美   胡文博   广  学   黎  翔   张  言   郑青松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殷  涛   张婷婷   丁诗殷   马文倩   陈清明   吕  相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王钰菲   刘星宇   魏馨怿   郭顺立   侯怡冉   廖永耀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  琪   蒋  婷   马  欢   黄兰婷   韩  慧   黄振浩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  杰   胡秋洁   扎  拉   杜  意   胡  蝶   刘  杰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肖  雨   袁  程   曾秋熔   任  晴   唐  芩   徐春萍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王晓雯   李林睿   张清青   徐棱章   刘莎莉   段俊萍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廖青青   李志明   李真洪   申峻菱   田  瑶   郭佳玲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高  鑫   李  涛   李俊杰   李仁杰   肖湘悦   熊清海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程  燕   贺建坪   李  玲   任  亮   刘珊珊   杨  丹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陈思汝   何佳亭   杨江晴   姚姝君   刘伶俐   张  玲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陈海川   蒋治宇   谭小铃   张世楷   张晓妹   周开宏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陈志霞   丁德琴   李  珂   张  静   郑鸿文   瞿巧莹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化学化工学院（33人）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肖双玲   刘熙玲   肖盈吟   陈虹君   张露露   刘  浩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钟奋发   涂虹屹   陈  敏   沈  颖   张  青   彭德成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彭  颖   方美清   王俊力   黎  盼   杨会红   张小茜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甘  捷   程  容   廖朝澄   罗钧月   冯渝涵   李越浩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陈祖莉   罗  琼   崔雄俊   张  璞   邓  佳   张  霞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马雅娟   陈  敏   戴梦鸥</w:t>
      </w:r>
    </w:p>
    <w:p>
      <w:pPr>
        <w:spacing w:line="600" w:lineRule="exact"/>
        <w:rPr>
          <w:rFonts w:ascii="方正仿宋_GBK" w:hAnsi="方正仿宋_GBK" w:eastAsia="方正仿宋_GBK" w:cs="方正仿宋_GBK"/>
          <w:spacing w:val="-6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绿色智慧环境学院（15人）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陈如萍   董霄汉   苏其梁   甘婉瑜   华  娟   姜怡帆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文  艺   宗  丹   赵一敏   吴  敬   向丹丹   宋海燕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但纯洋   肖艳鸿   吴壮文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现代农业与生物工程学院（55人）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成银银   胡小雨   李新莹   刘文艳   彭姣姣   冉  敏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谭  芳   汤小琴   田  敏   汪意姚   王  洁   文咏琪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向春芳   叶滕青   张银玥   钟杭倪   陈  露   刘诗妍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田小霞   周华钦   朱  江   胡荣月   肖  潇   郭海燕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廖秀容   刘智容   汪  蕊   王  辉   杨蕾雨   袁  萍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张书燕   李艳红   常培丹   冯  历   刘秋宏   蒋  溶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罗晓翊   潘  愉   宋金桧   饶明月   周  冰   曾钰雯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何  曼   侯靖清   李诗棋   沈芳羽   唐  菊   段佳妮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冯彬彬   石  清   吴晓莉   张雨洁   刘  涛   刘阳阳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幸  月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机器人工程学院（44人）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陈胜楠   吕进程   谭力菲   王关兰   徐海艺   袁仕芯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张诗茵   王  鑫   张  莹   蔡秋玲   蒋良棋   龙  鑫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彭婷婷   王治昊   张洋洋   伍  怡   王  树   王诗颖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  玉   高兴宇   秦立峰   冉海娜   谭显杭   熊郭林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赵  川   牟圳虹   杨智钦   柏金宏   王桥桥   蔡  杨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江  梅   梅议月   杨  欣   樊富豪   聂  倩   卞家伟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陈兴栎   程  帅   郝悦婷   蒋岳颖   覃  静   阎弘静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张旭阳   殷子荣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材料科学与工程学院（32人）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何春花   陈  超   李志倩   罗  静   邓  燨   刘  洪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杜明豪   徐澜瑜   付  怡   谢计民   邓酉蔺   叶  婷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林欣池   黄世珂   鲁雅娜   张展豪   唐陈莉   徐子涵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王浚陶   谢秋燕   吴茂禹   李  清   赵松峡   曾洪涛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田佳兵   周骜宇   邓安强   何玉平   谷成峰   秦孝锋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周杨杨   田江丰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土木建筑工程学院（45人）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宋城林   易  敏   李  晶   杜玉娇   熊  奎   皮  昊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靳志强   陶莹莹   夏娇娇   宋  洋   朱首金   李  浩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王凤丽   梁贤涛   王艺璇   田  骁   聂  瑜   钟  岚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程  婕   古长俊   冉鸿天   祖雪凌   徐  云   陈丹丹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刘  月   曾婧瑶   李锡琴   黎敏君   王  昕   黄书婵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刘春鹏   刘峻涵   卢江润   王  曦   吴  昊   姚孝垣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周冰雪   邹治颖   南昀希   张晓毅   王鑫涛   江忆楠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邓皓麟   沈  媛   李  昊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音乐学院（50人）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谭  婷   谢其佑   廖应梅   刘长婴   李林森   郎小庆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张婕妤   陈  飞   鲁  飞   林  坤   史  靖   曹  阳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胡  佳   张书绮   曾欣睿   陈奥琳   陈会梅   时  豪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陈友萍   何兴雨   黄小强   姜乐颖   姜沛然   李汇柠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李思道   李  烨   刘力睿   刘小敏   毛艺樵   朱古力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穆煜冰   彭莎莎   彭乙钊   钱知宇   谭  杰   唐佳璇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魏  诰   吴昊荣   夏  炜   肖澄湘   要晓钰   胡尊熠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陶  畅   余诗议   张郅昊   赵子虎   周江月   王瑶星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曾柯铭   马  莉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体育与健康科学学院（25人）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李嘉欣   季金珊   王  敏   邬玉莹   杨晓雪   杨婷婷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许俊杰   昌力宏   文迪司   袁建业   蔡  熠   柯  洋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陈燕芝   谢姗珊   郭香妤   叶银聪   李  磊   钟书坚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杨  洋   向裕林   朱颢婕   苏  辉   汤焊勇   周文静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甘红卫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美术学院（58人）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樊士豪   申浚成   黄柳豪   董钰涵   张  驰   周  欢</w:t>
      </w:r>
    </w:p>
    <w:p>
      <w:pPr>
        <w:widowControl/>
        <w:ind w:firstLine="48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spacing w:val="-20"/>
          <w:kern w:val="0"/>
          <w:sz w:val="28"/>
          <w:szCs w:val="31"/>
          <w:lang w:bidi="ar"/>
        </w:rPr>
        <w:t>陈锬箫雪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  陈稚茹   夏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源   刘雨晴   冉宇驰   张力苏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范锦秋   吕谷雨   张  序   王冯梅   吕娅妮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 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殷思思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何家秀   冯薇宇   张岩彬   王婉茹   闫红雨   向  敏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赵晓琳   李锦玮   欧阳洋   黄尹烈   王  黎   杨春焕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陈奕筱   邹海洋   张洪毅   任智民   张嘉骏   武楷涛</w:t>
      </w:r>
    </w:p>
    <w:p>
      <w:pPr>
        <w:widowControl/>
        <w:ind w:firstLine="48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spacing w:val="-20"/>
          <w:kern w:val="0"/>
          <w:sz w:val="28"/>
          <w:szCs w:val="31"/>
          <w:lang w:bidi="ar"/>
        </w:rPr>
        <w:t>欧阳谷玫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  聂飞燕   贺  宇  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刘  昊   孙晓雨   袁子淇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刘  威   吴超光   陈苏业   邹欣祝   苏</w:t>
      </w: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  </w:t>
      </w: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艳   曹芮菱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廖思涵   罗红霞   刘  珍   郭子雄   路迎盈   周子怡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蔡幸祝   郭馨艳   许彤彤   殷思思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教育教师学院（30人）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曾成成   邓惠文   龙  佳   夏菁尉   谢雨婷   张露丹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 xml:space="preserve">谢雨桐   石  雨   江玥洁   尹雨桐   郑  淇   </w:t>
      </w:r>
      <w:r>
        <w:rPr>
          <w:rFonts w:hint="eastAsia" w:ascii="Times New Roman" w:hAnsi="Times New Roman" w:eastAsia="方正仿宋_GBK" w:cs="方正仿宋_GBK"/>
          <w:color w:val="000008"/>
          <w:spacing w:val="-20"/>
          <w:kern w:val="0"/>
          <w:sz w:val="28"/>
          <w:szCs w:val="31"/>
          <w:lang w:bidi="ar"/>
        </w:rPr>
        <w:t>杨彦思颖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孔霜霜   陈红玉   张美玲   龙  银   刘  润   雷心悦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熊玉婧   李林真   杨佩琦   刘一静   况朝燕   卢虹哲</w:t>
      </w:r>
    </w:p>
    <w:p>
      <w:pPr>
        <w:widowControl/>
        <w:ind w:firstLine="560" w:firstLineChars="200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  <w:r>
        <w:rPr>
          <w:rFonts w:hint="eastAsia"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  <w:t>张芮嘉   徐  亮   楼雨婷   廖庆国   周佳薇   黄芹雨</w:t>
      </w:r>
    </w:p>
    <w:p>
      <w:pPr>
        <w:widowControl/>
        <w:jc w:val="center"/>
        <w:rPr>
          <w:rFonts w:ascii="Times New Roman" w:hAnsi="Times New Roman" w:eastAsia="方正仿宋_GBK" w:cs="方正仿宋_GBK"/>
          <w:color w:val="000008"/>
          <w:kern w:val="0"/>
          <w:sz w:val="28"/>
          <w:szCs w:val="31"/>
          <w:lang w:bidi="ar"/>
        </w:rPr>
      </w:pPr>
    </w:p>
    <w:sectPr>
      <w:footerReference r:id="rId3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5272405</wp:posOffset>
              </wp:positionH>
              <wp:positionV relativeFrom="paragraph">
                <wp:posOffset>129540</wp:posOffset>
              </wp:positionV>
              <wp:extent cx="149860" cy="1555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5.15pt;margin-top:10.2pt;height:12.25pt;width:11.8pt;mso-position-horizontal-relative:margin;z-index:251659264;mso-width-relative:page;mso-height-relative:page;" filled="f" stroked="f" coordsize="21600,21600" o:gfxdata="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Z68XdgAAAAJAQAADwAAAAAAAAABACAAAAAiAAAAZHJzL2Rvd25yZXYueG1s&#10;UEsBAhQAFAAAAAgAh07iQA+5sIcxAgAAV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wNjU1MDQwZmMyZjM1ZDA0ZmM0MmE5NGYyYjlhZGQifQ=="/>
  </w:docVars>
  <w:rsids>
    <w:rsidRoot w:val="6ACA44C0"/>
    <w:rsid w:val="000D55C3"/>
    <w:rsid w:val="000E6F6E"/>
    <w:rsid w:val="000F2495"/>
    <w:rsid w:val="001B7B98"/>
    <w:rsid w:val="001C1017"/>
    <w:rsid w:val="003F579C"/>
    <w:rsid w:val="007D076D"/>
    <w:rsid w:val="008A047B"/>
    <w:rsid w:val="008B5AEB"/>
    <w:rsid w:val="0094413E"/>
    <w:rsid w:val="00EF0DAE"/>
    <w:rsid w:val="044D3F91"/>
    <w:rsid w:val="071D689A"/>
    <w:rsid w:val="157E5747"/>
    <w:rsid w:val="1C3B7A96"/>
    <w:rsid w:val="263317DE"/>
    <w:rsid w:val="27913E0E"/>
    <w:rsid w:val="2BBD4024"/>
    <w:rsid w:val="343661BB"/>
    <w:rsid w:val="3FD55988"/>
    <w:rsid w:val="50574197"/>
    <w:rsid w:val="525025CF"/>
    <w:rsid w:val="52593AA6"/>
    <w:rsid w:val="54F55D2D"/>
    <w:rsid w:val="5CE64E54"/>
    <w:rsid w:val="5EA4305A"/>
    <w:rsid w:val="6ACA44C0"/>
    <w:rsid w:val="6E680B67"/>
    <w:rsid w:val="6F742218"/>
    <w:rsid w:val="72874010"/>
    <w:rsid w:val="78BD69DE"/>
    <w:rsid w:val="7D8368E7"/>
    <w:rsid w:val="7F2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868</Words>
  <Characters>4949</Characters>
  <Lines>41</Lines>
  <Paragraphs>11</Paragraphs>
  <TotalTime>3</TotalTime>
  <ScaleCrop>false</ScaleCrop>
  <LinksUpToDate>false</LinksUpToDate>
  <CharactersWithSpaces>5806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2024-03-26T03:46:00Z</dcterms:created>
  <dc:creator>WPS_1663146212</dc:creator>
  <cp:lastModifiedBy>相似相容</cp:lastModifiedBy>
  <cp:lastPrinted>2024-03-23T08:41:00Z</cp:lastPrinted>
  <dcterms:modified xsi:type="dcterms:W3CDTF">2024-03-26T06:57:53Z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9E7A23470ED9422D803DB4DC4DDAC1FC</vt:lpwstr>
  </property>
</Properties>
</file>