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Style w:val="4"/>
          <w:rFonts w:ascii="方正小标宋_GBK" w:hAnsi="微软雅黑" w:eastAsia="方正小标宋_GBK"/>
          <w:b/>
          <w:sz w:val="44"/>
          <w:szCs w:val="44"/>
        </w:rPr>
      </w:pPr>
      <w:r>
        <w:rPr>
          <w:rStyle w:val="4"/>
          <w:rFonts w:ascii="方正小标宋_GBK" w:hAnsi="微软雅黑" w:eastAsia="方正小标宋_GBK"/>
          <w:b/>
          <w:sz w:val="44"/>
          <w:szCs w:val="44"/>
        </w:rPr>
        <w:t xml:space="preserve">长江师范学院    </w:t>
      </w:r>
    </w:p>
    <w:p>
      <w:pPr>
        <w:spacing w:line="700" w:lineRule="exact"/>
        <w:jc w:val="center"/>
        <w:rPr>
          <w:rStyle w:val="4"/>
          <w:rFonts w:ascii="方正小标宋_GBK" w:hAnsi="微软雅黑" w:eastAsia="方正小标宋_GBK"/>
          <w:b/>
          <w:sz w:val="44"/>
          <w:szCs w:val="44"/>
        </w:rPr>
      </w:pPr>
      <w:r>
        <w:rPr>
          <w:rStyle w:val="4"/>
          <w:rFonts w:ascii="方正小标宋_GBK" w:hAnsi="微软雅黑" w:eastAsia="方正小标宋_GBK"/>
          <w:b/>
          <w:sz w:val="44"/>
          <w:szCs w:val="44"/>
        </w:rPr>
        <w:t>关于开展“我寝我‘秀’”活动的通知</w:t>
      </w:r>
    </w:p>
    <w:p>
      <w:pPr>
        <w:snapToGrid w:val="0"/>
        <w:ind w:firstLine="640" w:firstLineChars="200"/>
        <w:jc w:val="center"/>
        <w:rPr>
          <w:rStyle w:val="4"/>
          <w:rFonts w:ascii="宋体" w:hAnsi="宋体"/>
          <w:sz w:val="32"/>
          <w:szCs w:val="32"/>
        </w:rPr>
      </w:pPr>
    </w:p>
    <w:p>
      <w:pPr>
        <w:widowControl/>
        <w:shd w:val="clear" w:color="auto" w:fill="FFFFFF"/>
        <w:jc w:val="left"/>
        <w:rPr>
          <w:rStyle w:val="4"/>
          <w:rFonts w:ascii="方正仿宋_GBK" w:hAnsi="宋体" w:eastAsia="方正仿宋_GBK"/>
          <w:kern w:val="0"/>
          <w:sz w:val="32"/>
          <w:szCs w:val="32"/>
        </w:rPr>
      </w:pPr>
      <w:r>
        <w:rPr>
          <w:rStyle w:val="4"/>
          <w:rFonts w:ascii="方正仿宋_GBK" w:hAnsi="宋体" w:eastAsia="方正仿宋_GBK"/>
          <w:kern w:val="0"/>
          <w:sz w:val="32"/>
          <w:szCs w:val="32"/>
        </w:rPr>
        <w:t>各二级学院：</w:t>
      </w:r>
    </w:p>
    <w:p>
      <w:pPr>
        <w:widowControl/>
        <w:shd w:val="clear" w:color="auto" w:fill="FFFFFF"/>
        <w:ind w:firstLine="640" w:firstLineChars="200"/>
        <w:jc w:val="left"/>
        <w:rPr>
          <w:rStyle w:val="4"/>
          <w:rFonts w:ascii="仿宋_GB2312" w:hAnsi="Times New Roman" w:eastAsia="仿宋_GB2312"/>
          <w:sz w:val="32"/>
          <w:szCs w:val="32"/>
        </w:rPr>
      </w:pPr>
      <w:r>
        <w:rPr>
          <w:rStyle w:val="4"/>
          <w:rFonts w:ascii="方正仿宋_GBK" w:hAnsi="宋体" w:eastAsia="方正仿宋_GBK"/>
          <w:kern w:val="0"/>
          <w:sz w:val="32"/>
          <w:szCs w:val="32"/>
        </w:rPr>
        <w:t>为营造干净整洁，温馨舒适的宿舍学习生活环境，促进寝室同学间的团结友爱、互帮互助，决定举办“我寝我‘秀’评比活动，现将有关事宜通知如下：</w:t>
      </w:r>
      <w:r>
        <w:rPr>
          <w:rStyle w:val="4"/>
          <w:rFonts w:ascii="仿宋_GB2312" w:hAnsi="Times New Roman" w:eastAsia="仿宋_GB2312"/>
          <w:sz w:val="32"/>
          <w:szCs w:val="32"/>
        </w:rPr>
        <w:t xml:space="preserve"> </w:t>
      </w:r>
    </w:p>
    <w:p>
      <w:pPr>
        <w:widowControl/>
        <w:numPr>
          <w:ilvl w:val="0"/>
          <w:numId w:val="1"/>
        </w:numPr>
        <w:shd w:val="clear" w:color="auto" w:fill="FFFFFF"/>
        <w:jc w:val="left"/>
        <w:rPr>
          <w:rStyle w:val="4"/>
          <w:rFonts w:ascii="方正黑体_GBK" w:hAnsi="宋体" w:eastAsia="方正黑体_GBK"/>
          <w:kern w:val="0"/>
          <w:sz w:val="32"/>
          <w:szCs w:val="32"/>
        </w:rPr>
      </w:pPr>
      <w:r>
        <w:rPr>
          <w:rStyle w:val="4"/>
          <w:rFonts w:ascii="方正黑体_GBK" w:hAnsi="宋体" w:eastAsia="方正黑体_GBK"/>
          <w:kern w:val="0"/>
          <w:sz w:val="32"/>
          <w:szCs w:val="32"/>
        </w:rPr>
        <w:t>活动时间</w:t>
      </w:r>
    </w:p>
    <w:p>
      <w:pPr>
        <w:widowControl/>
        <w:shd w:val="clear" w:color="auto" w:fill="FFFFFF"/>
        <w:ind w:left="420"/>
        <w:jc w:val="left"/>
        <w:rPr>
          <w:rStyle w:val="4"/>
          <w:rFonts w:ascii="方正黑体_GBK" w:hAnsi="宋体" w:eastAsia="方正黑体_GBK"/>
          <w:kern w:val="0"/>
          <w:sz w:val="32"/>
          <w:szCs w:val="32"/>
        </w:rPr>
      </w:pPr>
      <w:r>
        <w:rPr>
          <w:rStyle w:val="4"/>
          <w:rFonts w:ascii="方正仿宋_GBK" w:hAnsi="宋体" w:eastAsia="方正仿宋_GBK"/>
          <w:kern w:val="0"/>
          <w:sz w:val="32"/>
          <w:szCs w:val="32"/>
        </w:rPr>
        <w:t xml:space="preserve">2021年4月5日—5月20日   </w:t>
      </w:r>
    </w:p>
    <w:p>
      <w:pPr>
        <w:widowControl/>
        <w:numPr>
          <w:ilvl w:val="0"/>
          <w:numId w:val="1"/>
        </w:numPr>
        <w:shd w:val="clear" w:color="auto" w:fill="FFFFFF"/>
        <w:jc w:val="left"/>
        <w:rPr>
          <w:rStyle w:val="4"/>
          <w:rFonts w:ascii="方正黑体_GBK" w:hAnsi="宋体" w:eastAsia="方正黑体_GBK"/>
          <w:kern w:val="0"/>
          <w:sz w:val="32"/>
          <w:szCs w:val="32"/>
        </w:rPr>
      </w:pPr>
      <w:r>
        <w:rPr>
          <w:rStyle w:val="4"/>
          <w:rFonts w:ascii="方正黑体_GBK" w:hAnsi="宋体" w:eastAsia="方正黑体_GBK"/>
          <w:kern w:val="0"/>
          <w:sz w:val="32"/>
          <w:szCs w:val="32"/>
        </w:rPr>
        <w:t>组织机构</w:t>
      </w:r>
    </w:p>
    <w:p>
      <w:pPr>
        <w:spacing w:line="520" w:lineRule="exact"/>
        <w:ind w:firstLine="640" w:firstLineChars="200"/>
        <w:jc w:val="left"/>
        <w:rPr>
          <w:rStyle w:val="4"/>
          <w:rFonts w:ascii="方正仿宋_GBK" w:hAnsi="微软雅黑" w:eastAsia="方正仿宋_GBK"/>
          <w:sz w:val="32"/>
          <w:szCs w:val="32"/>
        </w:rPr>
      </w:pPr>
      <w:r>
        <w:rPr>
          <w:rStyle w:val="4"/>
          <w:rFonts w:ascii="方正仿宋_GBK" w:hAnsi="微软雅黑" w:eastAsia="方正仿宋_GBK"/>
          <w:sz w:val="32"/>
          <w:szCs w:val="32"/>
        </w:rPr>
        <w:t>主办单位：学生工作部（处）</w:t>
      </w:r>
    </w:p>
    <w:p>
      <w:pPr>
        <w:spacing w:line="520" w:lineRule="exact"/>
        <w:ind w:firstLine="640" w:firstLineChars="200"/>
        <w:jc w:val="left"/>
        <w:rPr>
          <w:rStyle w:val="4"/>
          <w:rFonts w:ascii="方正仿宋_GBK" w:hAnsi="微软雅黑" w:eastAsia="方正仿宋_GBK"/>
          <w:sz w:val="32"/>
          <w:szCs w:val="32"/>
        </w:rPr>
      </w:pPr>
      <w:r>
        <w:rPr>
          <w:rStyle w:val="4"/>
          <w:rFonts w:ascii="方正仿宋_GBK" w:hAnsi="微软雅黑" w:eastAsia="方正仿宋_GBK"/>
          <w:sz w:val="32"/>
          <w:szCs w:val="32"/>
        </w:rPr>
        <w:t>承办单位：学生社区自我管理委员会</w:t>
      </w:r>
    </w:p>
    <w:p>
      <w:pPr>
        <w:widowControl/>
        <w:numPr>
          <w:ilvl w:val="0"/>
          <w:numId w:val="1"/>
        </w:numPr>
        <w:shd w:val="clear" w:color="auto" w:fill="FFFFFF"/>
        <w:jc w:val="left"/>
        <w:rPr>
          <w:rStyle w:val="4"/>
          <w:rFonts w:ascii="方正黑体_GBK" w:hAnsi="宋体" w:eastAsia="方正黑体_GBK"/>
          <w:kern w:val="0"/>
          <w:sz w:val="32"/>
          <w:szCs w:val="32"/>
        </w:rPr>
      </w:pPr>
      <w:r>
        <w:rPr>
          <w:rStyle w:val="4"/>
          <w:rFonts w:ascii="方正黑体_GBK" w:hAnsi="宋体" w:eastAsia="方正黑体_GBK"/>
          <w:kern w:val="0"/>
          <w:sz w:val="32"/>
          <w:szCs w:val="32"/>
        </w:rPr>
        <w:t>参赛对象</w:t>
      </w:r>
    </w:p>
    <w:p>
      <w:pPr>
        <w:widowControl/>
        <w:shd w:val="clear" w:color="auto" w:fill="FFFFFF"/>
        <w:ind w:firstLine="640"/>
        <w:jc w:val="left"/>
        <w:rPr>
          <w:rStyle w:val="4"/>
          <w:rFonts w:ascii="方正仿宋_GBK" w:hAnsi="宋体" w:eastAsia="方正仿宋_GBK"/>
          <w:kern w:val="0"/>
          <w:sz w:val="32"/>
          <w:szCs w:val="32"/>
        </w:rPr>
      </w:pPr>
      <w:r>
        <w:rPr>
          <w:rStyle w:val="4"/>
          <w:rFonts w:ascii="方正仿宋_GBK" w:hAnsi="宋体" w:eastAsia="方正仿宋_GBK"/>
          <w:kern w:val="0"/>
          <w:sz w:val="32"/>
          <w:szCs w:val="32"/>
        </w:rPr>
        <w:t>长江师范学院全体学生</w:t>
      </w:r>
    </w:p>
    <w:p>
      <w:pPr>
        <w:widowControl/>
        <w:numPr>
          <w:ilvl w:val="0"/>
          <w:numId w:val="1"/>
        </w:numPr>
        <w:shd w:val="clear" w:color="auto" w:fill="FFFFFF"/>
        <w:jc w:val="left"/>
        <w:rPr>
          <w:rStyle w:val="4"/>
          <w:rFonts w:ascii="方正黑体_GBK" w:hAnsi="宋体" w:eastAsia="方正黑体_GBK"/>
          <w:kern w:val="0"/>
          <w:sz w:val="32"/>
          <w:szCs w:val="32"/>
        </w:rPr>
      </w:pPr>
      <w:r>
        <w:rPr>
          <w:rStyle w:val="4"/>
          <w:rFonts w:ascii="方正黑体_GBK" w:hAnsi="宋体" w:eastAsia="方正黑体_GBK"/>
          <w:kern w:val="0"/>
          <w:sz w:val="32"/>
          <w:szCs w:val="32"/>
        </w:rPr>
        <w:t>活动要求</w:t>
      </w:r>
    </w:p>
    <w:p>
      <w:pPr>
        <w:spacing w:line="520" w:lineRule="exact"/>
        <w:ind w:firstLine="640" w:firstLineChars="200"/>
        <w:jc w:val="left"/>
        <w:rPr>
          <w:rStyle w:val="4"/>
          <w:rFonts w:hint="eastAsia" w:ascii="方正仿宋_GBK" w:hAnsi="微软雅黑" w:eastAsia="方正仿宋_GBK"/>
          <w:sz w:val="32"/>
          <w:szCs w:val="32"/>
          <w:lang w:val="en-US" w:eastAsia="zh-CN"/>
        </w:rPr>
      </w:pPr>
      <w:r>
        <w:rPr>
          <w:rStyle w:val="4"/>
          <w:rFonts w:hint="eastAsia" w:ascii="方正仿宋_GBK" w:hAnsi="微软雅黑" w:eastAsia="方正仿宋_GBK"/>
          <w:sz w:val="32"/>
          <w:szCs w:val="32"/>
          <w:lang w:val="en-US" w:eastAsia="zh-CN"/>
        </w:rPr>
        <w:t>１.报名参与：加入QQ群：975616326。</w:t>
      </w:r>
    </w:p>
    <w:p>
      <w:pPr>
        <w:spacing w:line="520" w:lineRule="exact"/>
        <w:ind w:firstLine="640" w:firstLineChars="200"/>
        <w:jc w:val="left"/>
        <w:rPr>
          <w:rStyle w:val="4"/>
          <w:rFonts w:hint="eastAsia" w:ascii="方正仿宋_GBK" w:hAnsi="微软雅黑" w:eastAsia="方正仿宋_GBK"/>
          <w:sz w:val="32"/>
          <w:szCs w:val="32"/>
        </w:rPr>
      </w:pPr>
      <w:r>
        <w:rPr>
          <w:rStyle w:val="4"/>
          <w:rFonts w:hint="eastAsia" w:ascii="方正仿宋_GBK" w:hAnsi="微软雅黑" w:eastAsia="方正仿宋_GBK"/>
          <w:sz w:val="32"/>
          <w:szCs w:val="32"/>
          <w:lang w:val="en-US" w:eastAsia="zh-CN"/>
        </w:rPr>
        <w:t>２.发布的</w:t>
      </w:r>
      <w:r>
        <w:rPr>
          <w:rStyle w:val="4"/>
          <w:rFonts w:hint="eastAsia" w:ascii="方正仿宋_GBK" w:hAnsi="微软雅黑" w:eastAsia="方正仿宋_GBK"/>
          <w:sz w:val="32"/>
          <w:szCs w:val="32"/>
        </w:rPr>
        <w:t>说说的内容</w:t>
      </w:r>
      <w:r>
        <w:rPr>
          <w:rStyle w:val="4"/>
          <w:rFonts w:hint="eastAsia" w:ascii="方正仿宋_GBK" w:hAnsi="微软雅黑" w:eastAsia="方正仿宋_GBK"/>
          <w:sz w:val="32"/>
          <w:szCs w:val="32"/>
          <w:lang w:val="en-US" w:eastAsia="zh-CN"/>
        </w:rPr>
        <w:t>包含</w:t>
      </w:r>
      <w:r>
        <w:rPr>
          <w:rStyle w:val="4"/>
          <w:rFonts w:hint="eastAsia" w:ascii="方正仿宋_GBK" w:hAnsi="微软雅黑" w:eastAsia="方正仿宋_GBK"/>
          <w:sz w:val="32"/>
          <w:szCs w:val="32"/>
        </w:rPr>
        <w:t>拍摄的本寝室的照片和一段文字说明，图片排版可以是九宫格，要体现真实且丰富多彩的大学生宿舍环境，文字是寝室发生的趣事、大家温馨的寝室生活、美好的回忆和期盼等等（500字以内），图片可以含有反映宿舍成员之间团结互助的友情的图片（比如“全家福”，照片一定含有若干张宿舍环境，没有则视为无效），寝室卫生、寝室公约、寝室同学在学习、工作方面的比学赶超、寝室团结等元素都是闪亮点。</w:t>
      </w:r>
    </w:p>
    <w:p>
      <w:pPr>
        <w:widowControl/>
        <w:numPr>
          <w:ilvl w:val="0"/>
          <w:numId w:val="1"/>
        </w:numPr>
        <w:shd w:val="clear" w:color="auto" w:fill="FFFFFF"/>
        <w:jc w:val="left"/>
        <w:rPr>
          <w:rStyle w:val="4"/>
          <w:rFonts w:ascii="方正黑体_GBK" w:hAnsi="宋体" w:eastAsia="方正黑体_GBK"/>
          <w:kern w:val="0"/>
          <w:sz w:val="32"/>
          <w:szCs w:val="32"/>
        </w:rPr>
      </w:pPr>
      <w:r>
        <w:rPr>
          <w:rStyle w:val="4"/>
          <w:rFonts w:ascii="方正黑体_GBK" w:hAnsi="宋体" w:eastAsia="方正黑体_GBK"/>
          <w:kern w:val="0"/>
          <w:sz w:val="32"/>
          <w:szCs w:val="32"/>
        </w:rPr>
        <w:t>评比办法</w:t>
      </w:r>
    </w:p>
    <w:p>
      <w:pPr>
        <w:widowControl/>
        <w:shd w:val="clear" w:color="auto" w:fill="FFFFFF"/>
        <w:ind w:firstLine="640"/>
        <w:jc w:val="left"/>
        <w:rPr>
          <w:rStyle w:val="4"/>
          <w:rFonts w:ascii="方正仿宋_GBK" w:hAnsi="宋体" w:eastAsia="方正仿宋_GBK"/>
          <w:kern w:val="0"/>
          <w:sz w:val="32"/>
          <w:szCs w:val="32"/>
        </w:rPr>
      </w:pPr>
      <w:r>
        <w:rPr>
          <w:rStyle w:val="4"/>
          <w:rFonts w:ascii="方正仿宋_GBK" w:hAnsi="宋体" w:eastAsia="方正仿宋_GBK"/>
          <w:kern w:val="0"/>
          <w:sz w:val="32"/>
          <w:szCs w:val="32"/>
        </w:rPr>
        <w:t>1.活动截止时，</w:t>
      </w:r>
      <w:r>
        <w:rPr>
          <w:rFonts w:hint="eastAsia" w:ascii="方正仿宋_GBK" w:hAnsi="宋体" w:eastAsia="方正仿宋_GBK" w:cs="宋体"/>
          <w:kern w:val="0"/>
          <w:sz w:val="32"/>
          <w:szCs w:val="32"/>
          <w:lang w:val="en-US" w:eastAsia="zh-CN"/>
        </w:rPr>
        <w:t>承办单位</w:t>
      </w:r>
      <w:r>
        <w:rPr>
          <w:rFonts w:hint="eastAsia" w:ascii="方正仿宋_GBK" w:hAnsi="宋体" w:eastAsia="方正仿宋_GBK" w:cs="宋体"/>
          <w:kern w:val="0"/>
          <w:sz w:val="32"/>
          <w:szCs w:val="32"/>
        </w:rPr>
        <w:t>统计数据，</w:t>
      </w:r>
      <w:r>
        <w:rPr>
          <w:rStyle w:val="4"/>
          <w:rFonts w:hint="eastAsia" w:ascii="方正仿宋_GBK" w:hAnsi="宋体" w:eastAsia="方正仿宋_GBK"/>
          <w:kern w:val="0"/>
          <w:sz w:val="32"/>
          <w:szCs w:val="32"/>
          <w:lang w:val="en-US"/>
        </w:rPr>
        <w:t>评</w:t>
      </w:r>
      <w:r>
        <w:rPr>
          <w:rStyle w:val="4"/>
          <w:rFonts w:ascii="方正仿宋_GBK" w:hAnsi="宋体" w:eastAsia="方正仿宋_GBK"/>
          <w:kern w:val="0"/>
          <w:sz w:val="32"/>
          <w:szCs w:val="32"/>
        </w:rPr>
        <w:t>选</w:t>
      </w:r>
      <w:r>
        <w:rPr>
          <w:rStyle w:val="4"/>
          <w:rFonts w:hint="eastAsia" w:ascii="方正仿宋_GBK" w:hAnsi="宋体" w:eastAsia="方正仿宋_GBK"/>
          <w:kern w:val="0"/>
          <w:sz w:val="32"/>
          <w:szCs w:val="32"/>
        </w:rPr>
        <w:t>一、二、三等奖和优秀奖，</w:t>
      </w:r>
      <w:r>
        <w:rPr>
          <w:rStyle w:val="4"/>
          <w:rFonts w:hint="eastAsia" w:ascii="方正仿宋_GBK" w:hAnsi="宋体" w:eastAsia="方正仿宋_GBK"/>
          <w:kern w:val="0"/>
          <w:sz w:val="32"/>
          <w:szCs w:val="32"/>
          <w:lang w:val="en-US"/>
        </w:rPr>
        <w:t>并</w:t>
      </w:r>
      <w:r>
        <w:rPr>
          <w:rFonts w:hint="eastAsia" w:ascii="方正仿宋_GBK" w:hAnsi="宋体" w:eastAsia="方正仿宋_GBK" w:cs="宋体"/>
          <w:kern w:val="0"/>
          <w:sz w:val="32"/>
          <w:szCs w:val="32"/>
        </w:rPr>
        <w:t>通过学工部官微推送获奖寝室。</w:t>
      </w:r>
    </w:p>
    <w:p>
      <w:pPr>
        <w:widowControl/>
        <w:shd w:val="clear" w:color="auto" w:fill="FFFFFF"/>
        <w:ind w:firstLine="640"/>
        <w:jc w:val="left"/>
        <w:rPr>
          <w:rStyle w:val="4"/>
          <w:rFonts w:ascii="方正仿宋_GBK" w:hAnsi="宋体" w:eastAsia="方正仿宋_GBK"/>
          <w:kern w:val="0"/>
          <w:sz w:val="32"/>
          <w:szCs w:val="32"/>
        </w:rPr>
      </w:pPr>
      <w:r>
        <w:rPr>
          <w:rStyle w:val="4"/>
          <w:rFonts w:ascii="方正仿宋_GBK" w:hAnsi="宋体" w:eastAsia="方正仿宋_GBK"/>
          <w:kern w:val="0"/>
          <w:sz w:val="32"/>
          <w:szCs w:val="32"/>
        </w:rPr>
        <w:t>2.</w:t>
      </w:r>
      <w:r>
        <w:rPr>
          <w:rStyle w:val="4"/>
          <w:rFonts w:hint="eastAsia" w:ascii="方正仿宋_GBK" w:hAnsi="宋体" w:eastAsia="方正仿宋_GBK"/>
          <w:kern w:val="0"/>
          <w:sz w:val="32"/>
          <w:szCs w:val="32"/>
        </w:rPr>
        <w:t>凡参加活动的寝室即可抽取</w:t>
      </w:r>
      <w:r>
        <w:rPr>
          <w:rStyle w:val="4"/>
          <w:rFonts w:ascii="方正仿宋_GBK" w:hAnsi="宋体" w:eastAsia="方正仿宋_GBK"/>
          <w:kern w:val="0"/>
          <w:sz w:val="32"/>
          <w:szCs w:val="32"/>
        </w:rPr>
        <w:t>锦鲤奖。</w:t>
      </w:r>
    </w:p>
    <w:p>
      <w:pPr>
        <w:widowControl/>
        <w:numPr>
          <w:ilvl w:val="0"/>
          <w:numId w:val="1"/>
        </w:numPr>
        <w:shd w:val="clear" w:color="auto" w:fill="FFFFFF"/>
        <w:jc w:val="left"/>
        <w:rPr>
          <w:rStyle w:val="4"/>
          <w:rFonts w:ascii="方正黑体_GBK" w:hAnsi="宋体" w:eastAsia="方正黑体_GBK"/>
          <w:kern w:val="0"/>
          <w:sz w:val="32"/>
          <w:szCs w:val="32"/>
        </w:rPr>
      </w:pPr>
      <w:r>
        <w:rPr>
          <w:rStyle w:val="4"/>
          <w:rFonts w:ascii="方正黑体_GBK" w:hAnsi="宋体" w:eastAsia="方正黑体_GBK"/>
          <w:kern w:val="0"/>
          <w:sz w:val="32"/>
          <w:szCs w:val="32"/>
        </w:rPr>
        <w:t>奖项设置</w:t>
      </w:r>
    </w:p>
    <w:p>
      <w:pPr>
        <w:widowControl/>
        <w:shd w:val="clear" w:color="auto" w:fill="FFFFFF"/>
        <w:ind w:firstLine="640"/>
        <w:jc w:val="left"/>
        <w:rPr>
          <w:rStyle w:val="4"/>
          <w:rFonts w:ascii="方正仿宋_GBK" w:hAnsi="宋体" w:eastAsia="方正仿宋_GBK"/>
          <w:kern w:val="0"/>
          <w:sz w:val="32"/>
          <w:szCs w:val="32"/>
        </w:rPr>
      </w:pPr>
      <w:r>
        <w:rPr>
          <w:rStyle w:val="4"/>
          <w:rFonts w:ascii="方正仿宋_GBK" w:hAnsi="宋体" w:eastAsia="方正仿宋_GBK"/>
          <w:kern w:val="0"/>
          <w:sz w:val="32"/>
          <w:szCs w:val="32"/>
        </w:rPr>
        <w:t>一等奖        4名         小风扇+荣誉证书</w:t>
      </w:r>
    </w:p>
    <w:p>
      <w:pPr>
        <w:widowControl/>
        <w:shd w:val="clear" w:color="auto" w:fill="FFFFFF"/>
        <w:ind w:firstLine="640"/>
        <w:jc w:val="left"/>
        <w:rPr>
          <w:rStyle w:val="4"/>
          <w:rFonts w:ascii="方正仿宋_GBK" w:hAnsi="宋体" w:eastAsia="方正仿宋_GBK"/>
          <w:kern w:val="0"/>
          <w:sz w:val="32"/>
          <w:szCs w:val="32"/>
        </w:rPr>
      </w:pPr>
      <w:r>
        <w:rPr>
          <w:rStyle w:val="4"/>
          <w:rFonts w:ascii="方正仿宋_GBK" w:hAnsi="宋体" w:eastAsia="方正仿宋_GBK"/>
          <w:kern w:val="0"/>
          <w:sz w:val="32"/>
          <w:szCs w:val="32"/>
        </w:rPr>
        <w:t>二等奖        6名         洗衣液+荣誉证书</w:t>
      </w:r>
    </w:p>
    <w:p>
      <w:pPr>
        <w:widowControl/>
        <w:shd w:val="clear" w:color="auto" w:fill="FFFFFF"/>
        <w:ind w:firstLine="640"/>
        <w:jc w:val="left"/>
        <w:rPr>
          <w:rStyle w:val="4"/>
          <w:rFonts w:ascii="方正仿宋_GBK" w:hAnsi="宋体" w:eastAsia="方正仿宋_GBK"/>
          <w:kern w:val="0"/>
          <w:sz w:val="32"/>
          <w:szCs w:val="32"/>
        </w:rPr>
      </w:pPr>
      <w:r>
        <w:rPr>
          <w:rStyle w:val="4"/>
          <w:rFonts w:ascii="方正仿宋_GBK" w:hAnsi="宋体" w:eastAsia="方正仿宋_GBK"/>
          <w:kern w:val="0"/>
          <w:sz w:val="32"/>
          <w:szCs w:val="32"/>
        </w:rPr>
        <w:t>三等奖        8名         冰枕+荣誉证书</w:t>
      </w:r>
    </w:p>
    <w:p>
      <w:pPr>
        <w:widowControl/>
        <w:shd w:val="clear" w:color="auto" w:fill="FFFFFF"/>
        <w:ind w:firstLine="640"/>
        <w:jc w:val="left"/>
        <w:rPr>
          <w:rStyle w:val="4"/>
          <w:rFonts w:ascii="方正仿宋_GBK" w:hAnsi="宋体" w:eastAsia="方正仿宋_GBK"/>
          <w:kern w:val="0"/>
          <w:sz w:val="32"/>
          <w:szCs w:val="32"/>
        </w:rPr>
      </w:pPr>
      <w:r>
        <w:rPr>
          <w:rStyle w:val="4"/>
          <w:rFonts w:ascii="方正仿宋_GBK" w:hAnsi="宋体" w:eastAsia="方正仿宋_GBK"/>
          <w:kern w:val="0"/>
          <w:sz w:val="32"/>
          <w:szCs w:val="32"/>
        </w:rPr>
        <w:t>优秀奖        10名        钥匙扣+荣誉证书</w:t>
      </w:r>
    </w:p>
    <w:p>
      <w:pPr>
        <w:widowControl/>
        <w:shd w:val="clear" w:color="auto" w:fill="FFFFFF"/>
        <w:ind w:firstLine="640"/>
        <w:jc w:val="left"/>
        <w:rPr>
          <w:rStyle w:val="4"/>
          <w:rFonts w:ascii="方正仿宋_GBK" w:hAnsi="宋体" w:eastAsia="方正仿宋_GBK"/>
          <w:kern w:val="0"/>
          <w:sz w:val="32"/>
          <w:szCs w:val="32"/>
        </w:rPr>
      </w:pPr>
      <w:r>
        <w:rPr>
          <w:rStyle w:val="4"/>
          <w:rFonts w:ascii="方正仿宋_GBK" w:hAnsi="宋体" w:eastAsia="方正仿宋_GBK"/>
          <w:kern w:val="0"/>
          <w:sz w:val="32"/>
          <w:szCs w:val="32"/>
        </w:rPr>
        <w:t>锦鲤奖        20名        手机支架</w:t>
      </w:r>
    </w:p>
    <w:p>
      <w:pPr>
        <w:widowControl/>
        <w:shd w:val="clear" w:color="auto" w:fill="FFFFFF"/>
        <w:ind w:firstLine="640"/>
        <w:jc w:val="left"/>
        <w:rPr>
          <w:rStyle w:val="4"/>
          <w:rFonts w:ascii="方正仿宋_GBK" w:hAnsi="宋体" w:eastAsia="方正仿宋_GBK"/>
          <w:kern w:val="0"/>
          <w:sz w:val="32"/>
          <w:szCs w:val="32"/>
        </w:rPr>
      </w:pPr>
      <w:r>
        <w:rPr>
          <w:rStyle w:val="4"/>
          <w:rFonts w:ascii="方正仿宋_GBK" w:hAnsi="宋体" w:eastAsia="方正仿宋_GBK"/>
          <w:kern w:val="0"/>
          <w:sz w:val="32"/>
          <w:szCs w:val="32"/>
        </w:rPr>
        <w:t>备注：根据实际参赛情况，适当调整获奖名额。</w:t>
      </w:r>
    </w:p>
    <w:p>
      <w:pPr>
        <w:widowControl/>
        <w:shd w:val="clear" w:color="auto" w:fill="FFFFFF"/>
        <w:ind w:firstLine="640"/>
        <w:jc w:val="left"/>
        <w:rPr>
          <w:rStyle w:val="4"/>
          <w:rFonts w:ascii="方正黑体_GBK" w:hAnsi="宋体" w:eastAsia="方正黑体_GBK"/>
          <w:kern w:val="0"/>
          <w:sz w:val="32"/>
          <w:szCs w:val="32"/>
        </w:rPr>
      </w:pPr>
      <w:r>
        <w:rPr>
          <w:rStyle w:val="4"/>
          <w:rFonts w:ascii="方正黑体_GBK" w:hAnsi="宋体" w:eastAsia="方正黑体_GBK"/>
          <w:kern w:val="0"/>
          <w:sz w:val="32"/>
          <w:szCs w:val="32"/>
        </w:rPr>
        <w:t>七、未尽事宜，另行通知</w:t>
      </w:r>
    </w:p>
    <w:p>
      <w:pPr>
        <w:widowControl/>
        <w:shd w:val="clear" w:color="auto" w:fill="FFFFFF"/>
        <w:ind w:firstLine="640"/>
        <w:jc w:val="left"/>
        <w:rPr>
          <w:rStyle w:val="4"/>
          <w:rFonts w:hint="eastAsia" w:ascii="方正黑体_GBK" w:hAnsi="宋体" w:eastAsia="方正黑体_GBK"/>
          <w:kern w:val="0"/>
          <w:sz w:val="32"/>
          <w:szCs w:val="32"/>
        </w:rPr>
      </w:pPr>
    </w:p>
    <w:p>
      <w:pPr>
        <w:snapToGrid w:val="0"/>
        <w:spacing w:line="560" w:lineRule="exact"/>
        <w:ind w:firstLine="5760" w:firstLineChars="1800"/>
        <w:jc w:val="right"/>
        <w:rPr>
          <w:rStyle w:val="4"/>
          <w:rFonts w:ascii="宋体" w:hAnsi="宋体"/>
          <w:sz w:val="32"/>
          <w:szCs w:val="32"/>
        </w:rPr>
      </w:pPr>
    </w:p>
    <w:p>
      <w:pPr>
        <w:snapToGrid w:val="0"/>
        <w:spacing w:line="560" w:lineRule="exact"/>
        <w:ind w:firstLine="6400" w:firstLineChars="2000"/>
        <w:rPr>
          <w:rStyle w:val="4"/>
          <w:rFonts w:ascii="方正仿宋_GBK" w:hAnsi="方正仿宋_GBK" w:eastAsia="方正仿宋_GBK"/>
          <w:sz w:val="32"/>
          <w:szCs w:val="32"/>
        </w:rPr>
      </w:pPr>
    </w:p>
    <w:p>
      <w:pPr>
        <w:spacing w:line="520" w:lineRule="exact"/>
        <w:jc w:val="right"/>
        <w:rPr>
          <w:rStyle w:val="4"/>
          <w:rFonts w:ascii="方正仿宋_GBK" w:hAnsi="微软雅黑" w:eastAsia="方正仿宋_GBK"/>
          <w:sz w:val="32"/>
          <w:szCs w:val="32"/>
        </w:rPr>
      </w:pPr>
      <w:r>
        <w:rPr>
          <w:rStyle w:val="4"/>
          <w:rFonts w:hint="eastAsia" w:ascii="方正仿宋_GBK" w:hAnsi="微软雅黑" w:eastAsia="方正仿宋_GBK"/>
          <w:sz w:val="32"/>
          <w:szCs w:val="32"/>
          <w:lang w:val="en-US"/>
        </w:rPr>
        <w:t>长江师范学院</w:t>
      </w:r>
      <w:r>
        <w:rPr>
          <w:rStyle w:val="4"/>
          <w:rFonts w:ascii="方正仿宋_GBK" w:hAnsi="微软雅黑" w:eastAsia="方正仿宋_GBK"/>
          <w:sz w:val="32"/>
          <w:szCs w:val="32"/>
        </w:rPr>
        <w:t>学生工作部（处）</w:t>
      </w:r>
    </w:p>
    <w:p>
      <w:pPr>
        <w:snapToGrid w:val="0"/>
        <w:spacing w:line="560" w:lineRule="exact"/>
        <w:jc w:val="center"/>
        <w:rPr>
          <w:rStyle w:val="4"/>
          <w:rFonts w:ascii="方正仿宋_GBK" w:hAnsi="方正仿宋_GBK" w:eastAsia="方正仿宋_GBK"/>
          <w:sz w:val="32"/>
          <w:szCs w:val="32"/>
        </w:rPr>
      </w:pPr>
      <w:r>
        <w:rPr>
          <w:rStyle w:val="4"/>
          <w:rFonts w:hint="eastAsia" w:ascii="方正仿宋_GBK" w:hAnsi="方正仿宋_GBK" w:eastAsia="方正仿宋_GBK"/>
          <w:sz w:val="32"/>
          <w:szCs w:val="32"/>
          <w:lang w:val="en-US"/>
        </w:rPr>
        <w:t xml:space="preserve">                        </w:t>
      </w:r>
      <w:bookmarkStart w:id="0" w:name="_GoBack"/>
      <w:bookmarkEnd w:id="0"/>
      <w:r>
        <w:rPr>
          <w:rStyle w:val="4"/>
          <w:rFonts w:ascii="方正仿宋_GBK" w:hAnsi="方正仿宋_GBK" w:eastAsia="方正仿宋_GBK"/>
          <w:sz w:val="32"/>
          <w:szCs w:val="32"/>
        </w:rPr>
        <w:t>2021年4月</w:t>
      </w:r>
      <w:r>
        <w:rPr>
          <w:rStyle w:val="4"/>
          <w:rFonts w:hint="eastAsia" w:ascii="方正仿宋_GBK" w:hAnsi="方正仿宋_GBK" w:eastAsia="方正仿宋_GBK"/>
          <w:sz w:val="32"/>
          <w:szCs w:val="32"/>
          <w:lang w:val="en-US"/>
        </w:rPr>
        <w:t>5</w:t>
      </w:r>
      <w:r>
        <w:rPr>
          <w:rStyle w:val="4"/>
          <w:rFonts w:hint="eastAsia" w:ascii="方正仿宋_GBK" w:hAnsi="方正仿宋_GBK" w:eastAsia="方正仿宋_GBK"/>
          <w:sz w:val="32"/>
          <w:szCs w:val="32"/>
        </w:rPr>
        <w:t>日</w:t>
      </w:r>
    </w:p>
    <w:p>
      <w:pPr>
        <w:widowControl/>
        <w:jc w:val="left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6A3D1"/>
    <w:multiLevelType w:val="singleLevel"/>
    <w:tmpl w:val="73C6A3D1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DA4099"/>
    <w:rsid w:val="00487A3C"/>
    <w:rsid w:val="00CA4FE7"/>
    <w:rsid w:val="104521BF"/>
    <w:rsid w:val="2A16763C"/>
    <w:rsid w:val="2FDA4099"/>
    <w:rsid w:val="3BAF252B"/>
    <w:rsid w:val="4391559A"/>
    <w:rsid w:val="68E71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semiHidden/>
    <w:qFormat/>
    <w:uiPriority w:val="0"/>
    <w:rPr>
      <w:rFonts w:ascii="Calibri" w:hAnsi="Calibri" w:cs="宋体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</Words>
  <Characters>574</Characters>
  <Lines>4</Lines>
  <Paragraphs>1</Paragraphs>
  <TotalTime>1</TotalTime>
  <ScaleCrop>false</ScaleCrop>
  <LinksUpToDate>false</LinksUpToDate>
  <CharactersWithSpaces>673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2021-04-15T09:43:00Z</dcterms:created>
  <dc:creator>相似相容</dc:creator>
  <cp:lastModifiedBy>相似相容</cp:lastModifiedBy>
  <dcterms:modified xsi:type="dcterms:W3CDTF">2021-04-21T07:41:38Z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KSOSaveFontToCloudKey">
    <vt:lpwstr>219879594_btnclosed</vt:lpwstr>
  </property>
</Properties>
</file>