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黑体_GBK" w:hAnsi="微软雅黑" w:eastAsia="方正黑体_GBK"/>
          <w:sz w:val="32"/>
        </w:rPr>
      </w:pPr>
      <w:r>
        <w:rPr>
          <w:rFonts w:hint="eastAsia" w:ascii="方正黑体_GBK" w:hAnsi="微软雅黑" w:eastAsia="方正黑体_GBK"/>
          <w:sz w:val="32"/>
        </w:rPr>
        <w:t>附件：</w:t>
      </w:r>
    </w:p>
    <w:p>
      <w:pPr>
        <w:pStyle w:val="2"/>
        <w:keepNext w:val="0"/>
        <w:keepLines w:val="0"/>
        <w:jc w:val="center"/>
        <w:rPr>
          <w:rFonts w:ascii="方正小标宋_GBK" w:hAnsi="微软雅黑" w:eastAsia="方正小标宋_GBK"/>
          <w:sz w:val="36"/>
          <w:szCs w:val="30"/>
        </w:rPr>
      </w:pPr>
      <w:r>
        <w:rPr>
          <w:rFonts w:hint="eastAsia" w:ascii="方正小标宋_GBK" w:hAnsi="微软雅黑" w:eastAsia="方正小标宋_GBK"/>
          <w:sz w:val="36"/>
          <w:szCs w:val="30"/>
        </w:rPr>
        <w:t>“</w:t>
      </w:r>
      <w:bookmarkStart w:id="0" w:name="_GoBack"/>
      <w:r>
        <w:rPr>
          <w:rFonts w:hint="eastAsia" w:ascii="方正小标宋_GBK" w:hAnsi="微软雅黑" w:eastAsia="方正小标宋_GBK"/>
          <w:sz w:val="36"/>
          <w:szCs w:val="30"/>
        </w:rPr>
        <w:t>步道乐跑”app学生端操作手册</w:t>
      </w:r>
      <w:bookmarkEnd w:id="0"/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b/>
          <w:sz w:val="32"/>
        </w:rPr>
        <w:t>第一步，</w:t>
      </w:r>
      <w:r>
        <w:rPr>
          <w:rFonts w:hint="eastAsia" w:ascii="方正仿宋_GBK" w:hAnsi="方正仿宋_GBK" w:eastAsia="方正仿宋_GBK" w:cs="方正仿宋_GBK"/>
          <w:sz w:val="32"/>
        </w:rPr>
        <w:t>下载今日校园APP；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b/>
          <w:sz w:val="32"/>
        </w:rPr>
        <w:t>第二步，</w:t>
      </w:r>
      <w:r>
        <w:rPr>
          <w:rFonts w:hint="eastAsia" w:ascii="方正仿宋_GBK" w:hAnsi="方正仿宋_GBK" w:eastAsia="方正仿宋_GBK" w:cs="方正仿宋_GBK"/>
          <w:sz w:val="32"/>
        </w:rPr>
        <w:t>点击我的-更多-大学运动（此入口根据学校要求可动态配置）；</w:t>
      </w:r>
    </w:p>
    <w:p>
      <w:pPr>
        <w:jc w:val="center"/>
      </w:pPr>
      <w:r>
        <w:drawing>
          <wp:inline distT="0" distB="0" distL="114300" distR="114300">
            <wp:extent cx="2922905" cy="629983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3200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05125" cy="629983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b/>
          <w:sz w:val="32"/>
        </w:rPr>
        <w:t>第三步，</w:t>
      </w:r>
      <w:r>
        <w:rPr>
          <w:rFonts w:hint="eastAsia" w:ascii="方正仿宋_GBK" w:hAnsi="方正仿宋_GBK" w:eastAsia="方正仿宋_GBK" w:cs="方正仿宋_GBK"/>
          <w:sz w:val="32"/>
        </w:rPr>
        <w:t>授权即可进入乐跑首页，进行跑步；</w:t>
      </w:r>
    </w:p>
    <w:p/>
    <w:p>
      <w:pPr>
        <w:jc w:val="center"/>
      </w:pPr>
      <w:r>
        <w:drawing>
          <wp:inline distT="0" distB="0" distL="114300" distR="114300">
            <wp:extent cx="3242945" cy="7030085"/>
            <wp:effectExtent l="0" t="0" r="1460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379" cy="705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sz w:val="32"/>
        </w:rPr>
      </w:pPr>
      <w:r>
        <w:rPr>
          <w:rFonts w:hint="eastAsia" w:ascii="方正仿宋_GBK" w:hAnsi="方正仿宋_GBK" w:eastAsia="方正仿宋_GBK" w:cs="方正仿宋_GBK"/>
          <w:b/>
          <w:sz w:val="32"/>
        </w:rPr>
        <w:t>第四步，</w:t>
      </w:r>
      <w:r>
        <w:rPr>
          <w:rFonts w:hint="eastAsia" w:ascii="方正仿宋_GBK" w:hAnsi="方正仿宋_GBK" w:eastAsia="方正仿宋_GBK" w:cs="方正仿宋_GBK"/>
          <w:sz w:val="32"/>
        </w:rPr>
        <w:t>点击进入乐跑即可参与校园乐跑，点击右上角规则/成绩 可查看运动记录、运动成绩、乐跑规则、免跑申请功能，以及若在跑步过程中遇到问题，可使用在线申诉进行咨询。</w:t>
      </w:r>
    </w:p>
    <w:p/>
    <w:p>
      <w:pPr>
        <w:jc w:val="center"/>
      </w:pPr>
      <w:r>
        <w:drawing>
          <wp:inline distT="0" distB="0" distL="114300" distR="114300">
            <wp:extent cx="2571750" cy="44164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033" cy="44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方正仿宋_GBK" w:hAnsi="方正仿宋_GBK" w:eastAsia="方正仿宋_GBK" w:cs="方正仿宋_GBK"/>
          <w:b/>
          <w:sz w:val="32"/>
        </w:rPr>
      </w:pPr>
      <w:r>
        <w:rPr>
          <w:rFonts w:hint="eastAsia" w:ascii="方正仿宋_GBK" w:hAnsi="方正仿宋_GBK" w:eastAsia="方正仿宋_GBK" w:cs="方正仿宋_GBK"/>
          <w:b/>
          <w:sz w:val="32"/>
        </w:rPr>
        <w:t>【在线申诉】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如出现任何疑问或软件问题请用以下方式联系客服，我们会第一时间联系您解决问题。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电话：</w:t>
      </w:r>
      <w:r>
        <w:rPr>
          <w:rFonts w:ascii="方正仿宋_GBK" w:hAnsi="方正仿宋_GBK" w:eastAsia="方正仿宋_GBK" w:cs="方正仿宋_GBK"/>
          <w:sz w:val="32"/>
        </w:rPr>
        <w:t>027-59308374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  <w:r>
        <w:rPr>
          <w:rFonts w:ascii="方正仿宋_GBK" w:hAnsi="方正仿宋_GBK" w:eastAsia="方正仿宋_GBK" w:cs="方正仿宋_GBK"/>
          <w:sz w:val="32"/>
        </w:rPr>
        <w:t>027-58900361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  <w:r>
        <w:rPr>
          <w:rFonts w:ascii="方正仿宋_GBK" w:hAnsi="方正仿宋_GBK" w:eastAsia="方正仿宋_GBK" w:cs="方正仿宋_GBK"/>
          <w:sz w:val="32"/>
        </w:rPr>
        <w:t>027-58900362</w:t>
      </w:r>
      <w:r>
        <w:rPr>
          <w:rFonts w:hint="eastAsia" w:ascii="方正仿宋_GBK" w:hAnsi="方正仿宋_GBK" w:eastAsia="方正仿宋_GBK" w:cs="方正仿宋_GBK"/>
          <w:sz w:val="32"/>
        </w:rPr>
        <w:t>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微信公众号：步道乐跑。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提交申诉：微信公众号“步道乐跑”回复“申诉”填写相关申诉内容，提交，显示提交成功。在申诉界面查询申诉进度。</w:t>
      </w:r>
    </w:p>
    <w:p/>
    <w:sectPr>
      <w:footerReference r:id="rId3" w:type="default"/>
      <w:pgSz w:w="11900" w:h="16840"/>
      <w:pgMar w:top="1440" w:right="113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000NMAAAAE&#10;AQAADwAAAGRycy9kb3ducmV2LnhtbE2PwU7DMBBE70j9B2srcaNOa0AojVOpVcMRiYYDRzfeJgF7&#10;HdluGv4elwu9rDSa0czbYjNZw0b0oXckYbnIgCE1TvfUSvioq4cXYCEq0so4Qgk/GGBTzu4KlWt3&#10;oXccD7FlqYRCriR0MQ4556Hp0KqwcANS8k7OWxWT9C3XXl1SuTV8lWXP3Kqe0kKnBtx12HwfzlbC&#10;rqprP2Lw5hNfK/H1tn3E/STl/XyZrYFFnOJ/GK74CR3KxHR0Z9KBGQnpkfh3r554EsCOElZCAC8L&#10;fgtf/gJQSwMEFAAAAAgAh07iQMvAfWs4AgAAYwQAAA4AAABkcnMvZTJvRG9jLnhtbK1UzW4TMRC+&#10;I/EOlu9kk9CUNsqmCo2CkCpaKSDOjtebXcl/sp3shgeAN+DEhTvPlefgszebosKhBy7OeGb2G3/f&#10;zGR20ypJ9sL52uicjgZDSoTmpqj1NqefPq5eXVHiA9MFk0aLnB6Epzfzly9mjZ2KsamMLIQjANF+&#10;2ticViHYaZZ5XgnF/MBYoREsjVMs4Oq2WeFYA3Qls/FweJk1xhXWGS68h3fZBekJ0T0H0JRlzcXS&#10;8J0SOnSoTkgWQMlXtfV0nl5bloKH+7L0IhCZUzAN6UQR2Jt4ZvMZm24ds1XNT09gz3nCE06K1RpF&#10;z1BLFhjZufovKFVzZ7wpw4AblXVEkiJgMRo+0WZdMSsSF0jt7Vl0//9g+Yf9gyN1kdPxBSWaKXT8&#10;+P3b8cev48+vBD4I1Fg/Rd7aIjO0b02Lsen9Hs7Iuy2dir9gRBCHvIezvKINhMN5NbkeTSaUcIRG&#10;F2+uYQM9e/zYOh/eCaNINHLq0L0kKtvf+dCl9imxljarWsrUQalJk9PL15Nh+uAcAbjUMVekWTjB&#10;RELdw6MV2k17YrkxxQEknenmxFu+qvGUO+bDA3MYDPDC6oR7HKU0KGlOFiWVcV/+5Y/56BeilDQY&#10;tJxq7BUl8r1GH+NM9obrjU1v6J26NZjcEVbS8mTiAxdkb5bOqM/Yp0WsgRDTHJVyGnrzNnTDjn3k&#10;YrFISZg8y8KdXlseoaM83i52AXImlaMonRLoTrxg9lKfTnsSh/vPe8p6/G+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LTTQ0wAAAAQBAAAPAAAAAAAAAAEAIAAAACIAAABkcnMvZG93bnJldi54&#10;bWxQSwECFAAUAAAACACHTuJAy8B9azgCAABj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郑丽萍</cp:lastModifiedBy>
  <dcterms:modified xsi:type="dcterms:W3CDTF">2021-04-08T00:25:44Z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408572154_btnclosed</vt:lpwstr>
  </property>
  <property fmtid="{D5CDD505-2E9C-101B-9397-08002B2CF9AE}" pid="4" name="ICV">
    <vt:lpwstr>87FC347E8B16459DAD5D9639C43BD99E</vt:lpwstr>
  </property>
</Properties>
</file>