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62" w:rsidRDefault="00201B59">
      <w:pPr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</w:pPr>
      <w:bookmarkStart w:id="0" w:name="OLE_LINK2"/>
      <w:bookmarkStart w:id="1" w:name="OLE_LINK1"/>
      <w:r>
        <w:rPr>
          <w:rFonts w:ascii="Times New Roman" w:eastAsia="方正仿宋_GBK" w:hAnsi="Times New Roman" w:cs="方正仿宋_GBK" w:hint="eastAsia"/>
          <w:sz w:val="32"/>
          <w:szCs w:val="32"/>
          <w:lang w:eastAsia="zh-CN" w:bidi="ar"/>
        </w:rPr>
        <w:t>附件</w:t>
      </w:r>
      <w:r w:rsidR="006157B8">
        <w:rPr>
          <w:rFonts w:ascii="Times New Roman" w:eastAsia="方正仿宋_GBK" w:hAnsi="Times New Roman" w:cs="方正仿宋_GBK"/>
          <w:sz w:val="32"/>
          <w:szCs w:val="32"/>
          <w:lang w:eastAsia="zh-CN" w:bidi="ar"/>
        </w:rPr>
        <w:t>1</w:t>
      </w:r>
    </w:p>
    <w:p w:rsidR="00600962" w:rsidRDefault="00201B59">
      <w:pPr>
        <w:spacing w:line="360" w:lineRule="auto"/>
        <w:jc w:val="center"/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</w:pPr>
      <w:bookmarkStart w:id="2" w:name="OLE_LINK10"/>
      <w:bookmarkStart w:id="3" w:name="OLE_LINK11"/>
      <w:bookmarkStart w:id="4" w:name="_GoBack"/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长江师范学院</w:t>
      </w:r>
    </w:p>
    <w:p w:rsidR="00600962" w:rsidRDefault="00201B59">
      <w:pPr>
        <w:spacing w:line="360" w:lineRule="auto"/>
        <w:jc w:val="center"/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</w:pP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202</w:t>
      </w:r>
      <w:r>
        <w:rPr>
          <w:rFonts w:ascii="方正小标宋_GBK" w:eastAsia="方正小标宋_GBK" w:hAnsi="方正小标宋_GBK" w:cs="方正小标宋_GBK" w:hint="eastAsia"/>
          <w:spacing w:val="8"/>
          <w:sz w:val="43"/>
          <w:szCs w:val="43"/>
          <w:lang w:eastAsia="zh-CN"/>
        </w:rPr>
        <w:t>5</w:t>
      </w: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年校长奖学金</w:t>
      </w:r>
      <w:r w:rsidR="006157B8" w:rsidRPr="006157B8">
        <w:rPr>
          <w:rFonts w:ascii="方正小标宋_GBK" w:eastAsia="方正小标宋_GBK" w:hAnsi="方正小标宋_GBK" w:cs="方正小标宋_GBK" w:hint="eastAsia"/>
          <w:spacing w:val="8"/>
          <w:sz w:val="43"/>
          <w:szCs w:val="43"/>
          <w:lang w:eastAsia="zh-CN"/>
        </w:rPr>
        <w:t>获奖名单</w:t>
      </w:r>
      <w:bookmarkEnd w:id="0"/>
      <w:bookmarkEnd w:id="1"/>
    </w:p>
    <w:bookmarkEnd w:id="2"/>
    <w:bookmarkEnd w:id="3"/>
    <w:bookmarkEnd w:id="4"/>
    <w:p w:rsidR="00600962" w:rsidRDefault="00201B59">
      <w:pPr>
        <w:pStyle w:val="a3"/>
        <w:tabs>
          <w:tab w:val="left" w:pos="5040"/>
        </w:tabs>
        <w:spacing w:before="113" w:line="236" w:lineRule="auto"/>
        <w:rPr>
          <w:lang w:eastAsia="zh-CN"/>
        </w:rPr>
      </w:pPr>
      <w:r>
        <w:rPr>
          <w:b/>
          <w:bCs/>
          <w:lang w:eastAsia="zh-CN"/>
        </w:rPr>
        <w:t>姓</w:t>
      </w:r>
      <w:r>
        <w:rPr>
          <w:spacing w:val="35"/>
          <w:lang w:eastAsia="zh-CN"/>
        </w:rPr>
        <w:t xml:space="preserve">  </w:t>
      </w:r>
      <w:r>
        <w:rPr>
          <w:b/>
          <w:bCs/>
          <w:lang w:eastAsia="zh-CN"/>
        </w:rPr>
        <w:t>名</w:t>
      </w:r>
      <w:r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ab/>
      </w:r>
      <w:r>
        <w:rPr>
          <w:b/>
          <w:bCs/>
          <w:spacing w:val="-1"/>
          <w:lang w:eastAsia="zh-CN"/>
        </w:rPr>
        <w:t>所在学院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 xml:space="preserve">肖家杰 </w:t>
      </w:r>
      <w:r>
        <w:rPr>
          <w:rFonts w:hint="eastAsia"/>
          <w:lang w:eastAsia="zh-CN"/>
        </w:rPr>
        <w:tab/>
        <w:t>机器人工程学院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proofErr w:type="gramStart"/>
      <w:r>
        <w:rPr>
          <w:rFonts w:hint="eastAsia"/>
          <w:lang w:eastAsia="zh-CN"/>
        </w:rPr>
        <w:t>张酌铭</w:t>
      </w:r>
      <w:proofErr w:type="gramEnd"/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ab/>
        <w:t>土木建筑工程学院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 xml:space="preserve">徐俊玙 </w:t>
      </w:r>
      <w:r>
        <w:rPr>
          <w:rFonts w:hint="eastAsia"/>
          <w:lang w:eastAsia="zh-CN"/>
        </w:rPr>
        <w:tab/>
        <w:t>电子信息工程学院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 xml:space="preserve">李  </w:t>
      </w:r>
      <w:proofErr w:type="gramStart"/>
      <w:r>
        <w:rPr>
          <w:rFonts w:hint="eastAsia"/>
          <w:lang w:eastAsia="zh-CN"/>
        </w:rPr>
        <w:t>昕</w:t>
      </w:r>
      <w:proofErr w:type="gramEnd"/>
      <w:r>
        <w:rPr>
          <w:rFonts w:hint="eastAsia"/>
          <w:lang w:eastAsia="zh-CN"/>
        </w:rPr>
        <w:tab/>
        <w:t>长江科创学院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肖  杨</w:t>
      </w:r>
      <w:r>
        <w:rPr>
          <w:rFonts w:hint="eastAsia"/>
          <w:lang w:eastAsia="zh-CN"/>
        </w:rPr>
        <w:tab/>
        <w:t>大数据与智能工程学院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鄢正阳</w:t>
      </w:r>
      <w:r>
        <w:rPr>
          <w:rFonts w:hint="eastAsia"/>
          <w:lang w:eastAsia="zh-CN"/>
        </w:rPr>
        <w:tab/>
        <w:t>电子信息工程学院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 xml:space="preserve">秦  </w:t>
      </w:r>
      <w:proofErr w:type="gramStart"/>
      <w:r>
        <w:rPr>
          <w:rFonts w:hint="eastAsia"/>
          <w:lang w:eastAsia="zh-CN"/>
        </w:rPr>
        <w:t>珊</w:t>
      </w:r>
      <w:proofErr w:type="gramEnd"/>
      <w:r>
        <w:rPr>
          <w:rFonts w:hint="eastAsia"/>
          <w:lang w:eastAsia="zh-CN"/>
        </w:rPr>
        <w:tab/>
        <w:t>数学与统计学院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韩飞越</w:t>
      </w:r>
      <w:r>
        <w:rPr>
          <w:rFonts w:hint="eastAsia"/>
          <w:lang w:eastAsia="zh-CN"/>
        </w:rPr>
        <w:tab/>
        <w:t>现代农业与生物工程学院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姚炳旭</w:t>
      </w:r>
      <w:r>
        <w:rPr>
          <w:rFonts w:hint="eastAsia"/>
          <w:lang w:eastAsia="zh-CN"/>
        </w:rPr>
        <w:tab/>
        <w:t>机器人工程学院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周明俊</w:t>
      </w:r>
      <w:r>
        <w:rPr>
          <w:rFonts w:hint="eastAsia"/>
          <w:lang w:eastAsia="zh-CN"/>
        </w:rPr>
        <w:tab/>
        <w:t>绿色智慧环境学院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吴  钢</w:t>
      </w:r>
      <w:r>
        <w:rPr>
          <w:rFonts w:hint="eastAsia"/>
          <w:lang w:eastAsia="zh-CN"/>
        </w:rPr>
        <w:tab/>
        <w:t>外国语学院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rPr>
          <w:lang w:eastAsia="zh-CN"/>
        </w:rPr>
      </w:pPr>
      <w:r>
        <w:rPr>
          <w:rFonts w:hint="eastAsia"/>
          <w:lang w:eastAsia="zh-CN"/>
        </w:rPr>
        <w:t xml:space="preserve">任  </w:t>
      </w:r>
      <w:proofErr w:type="gramStart"/>
      <w:r>
        <w:rPr>
          <w:rFonts w:hint="eastAsia"/>
          <w:lang w:eastAsia="zh-CN"/>
        </w:rPr>
        <w:t>怡</w:t>
      </w:r>
      <w:proofErr w:type="gramEnd"/>
      <w:r>
        <w:rPr>
          <w:rFonts w:hint="eastAsia"/>
          <w:lang w:eastAsia="zh-CN"/>
        </w:rPr>
        <w:tab/>
        <w:t>音乐学院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proofErr w:type="gramStart"/>
      <w:r>
        <w:rPr>
          <w:rFonts w:hint="eastAsia"/>
          <w:lang w:eastAsia="zh-CN"/>
        </w:rPr>
        <w:t>阙</w:t>
      </w:r>
      <w:proofErr w:type="gramEnd"/>
      <w:r>
        <w:rPr>
          <w:rFonts w:hint="eastAsia"/>
          <w:lang w:eastAsia="zh-CN"/>
        </w:rPr>
        <w:t xml:space="preserve">  纬</w:t>
      </w:r>
      <w:r>
        <w:rPr>
          <w:rFonts w:hint="eastAsia"/>
          <w:lang w:eastAsia="zh-CN"/>
        </w:rPr>
        <w:tab/>
        <w:t>教师教育学院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程雨露</w:t>
      </w:r>
      <w:r>
        <w:rPr>
          <w:rFonts w:hint="eastAsia"/>
          <w:lang w:eastAsia="zh-CN"/>
        </w:rPr>
        <w:tab/>
        <w:t>经济与管理学院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张涵怡</w:t>
      </w:r>
      <w:r>
        <w:rPr>
          <w:rFonts w:hint="eastAsia"/>
          <w:lang w:eastAsia="zh-CN"/>
        </w:rPr>
        <w:tab/>
        <w:t>美术学院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李金燕</w:t>
      </w:r>
      <w:r>
        <w:rPr>
          <w:rFonts w:hint="eastAsia"/>
          <w:lang w:eastAsia="zh-CN"/>
        </w:rPr>
        <w:tab/>
        <w:t>教师教育学院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rPr>
          <w:lang w:eastAsia="zh-CN"/>
        </w:rPr>
      </w:pPr>
      <w:r>
        <w:rPr>
          <w:rFonts w:hint="eastAsia"/>
          <w:lang w:eastAsia="zh-CN"/>
        </w:rPr>
        <w:t>刘凤艳</w:t>
      </w:r>
      <w:r>
        <w:rPr>
          <w:rFonts w:hint="eastAsia"/>
          <w:lang w:eastAsia="zh-CN"/>
        </w:rPr>
        <w:tab/>
        <w:t>人文学院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proofErr w:type="gramStart"/>
      <w:r>
        <w:rPr>
          <w:rFonts w:hint="eastAsia"/>
          <w:lang w:eastAsia="zh-CN"/>
        </w:rPr>
        <w:t>贺龄漫</w:t>
      </w:r>
      <w:proofErr w:type="gramEnd"/>
      <w:r>
        <w:rPr>
          <w:rFonts w:hint="eastAsia"/>
          <w:lang w:eastAsia="zh-CN"/>
        </w:rPr>
        <w:tab/>
        <w:t>人文学院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lang w:eastAsia="zh-CN"/>
        </w:rPr>
      </w:pPr>
      <w:r>
        <w:rPr>
          <w:rFonts w:hint="eastAsia"/>
          <w:lang w:eastAsia="zh-CN"/>
        </w:rPr>
        <w:t>黄良雨</w:t>
      </w:r>
      <w:r>
        <w:rPr>
          <w:rFonts w:hint="eastAsia"/>
          <w:lang w:eastAsia="zh-CN"/>
        </w:rPr>
        <w:tab/>
        <w:t>经济与管理学院</w:t>
      </w:r>
    </w:p>
    <w:p w:rsidR="00600962" w:rsidRDefault="00201B59">
      <w:pPr>
        <w:pStyle w:val="a3"/>
        <w:tabs>
          <w:tab w:val="left" w:pos="5040"/>
        </w:tabs>
        <w:spacing w:before="74" w:line="238" w:lineRule="auto"/>
        <w:ind w:left="1"/>
        <w:rPr>
          <w:rFonts w:ascii="方正楷体_GBK" w:eastAsia="方正楷体_GBK" w:hAnsi="方正楷体_GBK" w:cs="方正楷体_GBK"/>
          <w:b/>
          <w:bCs/>
          <w:spacing w:val="6"/>
          <w:lang w:eastAsia="zh"/>
        </w:rPr>
      </w:pPr>
      <w:proofErr w:type="gramStart"/>
      <w:r>
        <w:rPr>
          <w:rFonts w:hint="eastAsia"/>
          <w:lang w:eastAsia="zh-CN"/>
        </w:rPr>
        <w:t>贺立涛</w:t>
      </w:r>
      <w:proofErr w:type="gramEnd"/>
      <w:r>
        <w:rPr>
          <w:rFonts w:hint="eastAsia"/>
          <w:lang w:eastAsia="zh-CN"/>
        </w:rPr>
        <w:tab/>
        <w:t>体育与健康科学学院</w:t>
      </w:r>
    </w:p>
    <w:sectPr w:rsidR="00600962">
      <w:footerReference w:type="default" r:id="rId6"/>
      <w:type w:val="continuous"/>
      <w:pgSz w:w="11906" w:h="16839"/>
      <w:pgMar w:top="1431" w:right="1785" w:bottom="1151" w:left="1419" w:header="0" w:footer="98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002" w:rsidRDefault="00541002">
      <w:r>
        <w:separator/>
      </w:r>
    </w:p>
  </w:endnote>
  <w:endnote w:type="continuationSeparator" w:id="0">
    <w:p w:rsidR="00541002" w:rsidRDefault="0054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962" w:rsidRDefault="00600962">
    <w:pPr>
      <w:spacing w:line="168" w:lineRule="auto"/>
      <w:ind w:left="4430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002" w:rsidRDefault="00541002">
      <w:r>
        <w:separator/>
      </w:r>
    </w:p>
  </w:footnote>
  <w:footnote w:type="continuationSeparator" w:id="0">
    <w:p w:rsidR="00541002" w:rsidRDefault="0054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62"/>
    <w:rsid w:val="001B28E1"/>
    <w:rsid w:val="00201B59"/>
    <w:rsid w:val="00383779"/>
    <w:rsid w:val="00541002"/>
    <w:rsid w:val="00600962"/>
    <w:rsid w:val="006157B8"/>
    <w:rsid w:val="007F62CD"/>
    <w:rsid w:val="008C04B7"/>
    <w:rsid w:val="00A3600F"/>
    <w:rsid w:val="00AA1319"/>
    <w:rsid w:val="00D21F8E"/>
    <w:rsid w:val="00E23969"/>
    <w:rsid w:val="096864F2"/>
    <w:rsid w:val="0CA01789"/>
    <w:rsid w:val="0D896A37"/>
    <w:rsid w:val="10545A22"/>
    <w:rsid w:val="13781E30"/>
    <w:rsid w:val="15ED4B86"/>
    <w:rsid w:val="17E12649"/>
    <w:rsid w:val="1ABF4CA9"/>
    <w:rsid w:val="2042701F"/>
    <w:rsid w:val="301817D0"/>
    <w:rsid w:val="358B6F41"/>
    <w:rsid w:val="3B111C96"/>
    <w:rsid w:val="3D931088"/>
    <w:rsid w:val="48653621"/>
    <w:rsid w:val="498A77E3"/>
    <w:rsid w:val="4F1D6A04"/>
    <w:rsid w:val="603E67DA"/>
    <w:rsid w:val="61142111"/>
    <w:rsid w:val="64A32984"/>
    <w:rsid w:val="6AE920D0"/>
    <w:rsid w:val="6E6715F2"/>
    <w:rsid w:val="7A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E3901E-5029-4E1B-AC11-C0711B2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6">
    <w:name w:val="footer"/>
    <w:basedOn w:val="a"/>
    <w:link w:val="a7"/>
    <w:rsid w:val="00E239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396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WPS_1669440714</dc:creator>
  <cp:lastModifiedBy>aaa</cp:lastModifiedBy>
  <cp:revision>2</cp:revision>
  <cp:lastPrinted>2025-11-10T11:14:00Z</cp:lastPrinted>
  <dcterms:created xsi:type="dcterms:W3CDTF">2025-11-20T08:08:00Z</dcterms:created>
  <dcterms:modified xsi:type="dcterms:W3CDTF">2025-11-20T08:08:00Z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2025-10-27T18:48:00Z</vt:filetime>
  </property>
  <property fmtid="{D5CDD505-2E9C-101B-9397-08002B2CF9AE}" pid="4" name="KSOTemplateDocerSaveRecord">
    <vt:lpwstr>eyJoZGlkIjoiOTkyNzFmNDliZTdlZDM4NjQ1ZGIyNjczYjNjNTkzNzMiLCJ1c2VySWQiOiIxNjIwNTcwNTQyIn0=</vt:lpwstr>
  </property>
  <property fmtid="{D5CDD505-2E9C-101B-9397-08002B2CF9AE}" pid="5" name="KSOProductBuildVer">
    <vt:lpwstr>2052-12.1.0.23542</vt:lpwstr>
  </property>
  <property fmtid="{D5CDD505-2E9C-101B-9397-08002B2CF9AE}" pid="6" name="ICV">
    <vt:lpwstr>6CFC2325CD15B9A4CF7CFF68DC96A23E_43</vt:lpwstr>
  </property>
</Properties>
</file>